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02" w:rsidRDefault="00D33702" w:rsidP="00D33702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02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D33702" w:rsidRDefault="00D33702" w:rsidP="00D33702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02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ансамблевого исполнительства </w:t>
      </w:r>
    </w:p>
    <w:p w:rsidR="00D33702" w:rsidRDefault="00D33702" w:rsidP="00D33702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02">
        <w:rPr>
          <w:rFonts w:ascii="Times New Roman" w:hAnsi="Times New Roman" w:cs="Times New Roman"/>
          <w:b/>
          <w:sz w:val="28"/>
          <w:szCs w:val="28"/>
        </w:rPr>
        <w:t>«Музицируем вместе» (Новосибирск):</w:t>
      </w:r>
    </w:p>
    <w:p w:rsidR="00D33702" w:rsidRPr="00D33702" w:rsidRDefault="00D33702" w:rsidP="00D33702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702" w:rsidRDefault="00D33702" w:rsidP="004E77E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570779">
        <w:rPr>
          <w:rFonts w:ascii="Times New Roman" w:hAnsi="Times New Roman" w:cs="Times New Roman"/>
          <w:sz w:val="28"/>
          <w:szCs w:val="28"/>
          <w:u w:val="single"/>
        </w:rPr>
        <w:t>редседатель жюри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70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702" w:rsidRDefault="00D33702" w:rsidP="004E77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02">
        <w:rPr>
          <w:rFonts w:ascii="Times New Roman" w:hAnsi="Times New Roman" w:cs="Times New Roman"/>
          <w:i/>
          <w:sz w:val="28"/>
          <w:szCs w:val="28"/>
        </w:rPr>
        <w:t>Рубина Юлия Витальевна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0779">
        <w:rPr>
          <w:rFonts w:ascii="Times New Roman" w:hAnsi="Times New Roman" w:cs="Times New Roman"/>
          <w:sz w:val="28"/>
          <w:szCs w:val="28"/>
        </w:rPr>
        <w:t xml:space="preserve"> заслуженная артистка России, концертмейстер Филармонического камерного оркестра Новосибирской государственной филармонии, доцент</w:t>
      </w:r>
      <w:r w:rsidR="000537C8">
        <w:rPr>
          <w:rFonts w:ascii="Times New Roman" w:hAnsi="Times New Roman" w:cs="Times New Roman"/>
          <w:sz w:val="28"/>
          <w:szCs w:val="28"/>
        </w:rPr>
        <w:t xml:space="preserve"> кафедры струнных инструментов, руководитель Камерного оркестра</w:t>
      </w:r>
      <w:r w:rsidRPr="00570779">
        <w:rPr>
          <w:rFonts w:ascii="Times New Roman" w:hAnsi="Times New Roman" w:cs="Times New Roman"/>
          <w:sz w:val="28"/>
          <w:szCs w:val="28"/>
        </w:rPr>
        <w:t xml:space="preserve"> </w:t>
      </w:r>
      <w:r w:rsidR="00060E06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570779">
        <w:rPr>
          <w:rFonts w:ascii="Times New Roman" w:hAnsi="Times New Roman" w:cs="Times New Roman"/>
          <w:sz w:val="28"/>
          <w:szCs w:val="28"/>
        </w:rPr>
        <w:t xml:space="preserve">Новосибирской государственной консерватории </w:t>
      </w:r>
      <w:r w:rsidR="004E77E6" w:rsidRPr="00570779">
        <w:rPr>
          <w:rFonts w:ascii="Times New Roman" w:hAnsi="Times New Roman" w:cs="Times New Roman"/>
          <w:sz w:val="28"/>
          <w:szCs w:val="28"/>
        </w:rPr>
        <w:t>им</w:t>
      </w:r>
      <w:r w:rsidR="004E77E6">
        <w:rPr>
          <w:rFonts w:ascii="Times New Roman" w:hAnsi="Times New Roman" w:cs="Times New Roman"/>
          <w:sz w:val="28"/>
          <w:szCs w:val="28"/>
        </w:rPr>
        <w:t>ени</w:t>
      </w:r>
      <w:r w:rsidR="004E77E6" w:rsidRPr="00570779">
        <w:rPr>
          <w:rFonts w:ascii="Times New Roman" w:hAnsi="Times New Roman" w:cs="Times New Roman"/>
          <w:sz w:val="28"/>
          <w:szCs w:val="28"/>
        </w:rPr>
        <w:t xml:space="preserve"> </w:t>
      </w:r>
      <w:r w:rsidRPr="00570779">
        <w:rPr>
          <w:rFonts w:ascii="Times New Roman" w:hAnsi="Times New Roman" w:cs="Times New Roman"/>
          <w:sz w:val="28"/>
          <w:szCs w:val="28"/>
        </w:rPr>
        <w:t>М.И. Глинки, преподаватель Новосибирско</w:t>
      </w:r>
      <w:r w:rsidR="00060E06">
        <w:rPr>
          <w:rFonts w:ascii="Times New Roman" w:hAnsi="Times New Roman" w:cs="Times New Roman"/>
          <w:sz w:val="28"/>
          <w:szCs w:val="28"/>
        </w:rPr>
        <w:t>й специальной музыкальной школы,</w:t>
      </w:r>
      <w:r w:rsidR="00060E06" w:rsidRPr="00060E06">
        <w:rPr>
          <w:rFonts w:ascii="Times New Roman" w:hAnsi="Times New Roman" w:cs="Times New Roman"/>
          <w:sz w:val="28"/>
          <w:szCs w:val="28"/>
        </w:rPr>
        <w:t xml:space="preserve"> </w:t>
      </w:r>
      <w:r w:rsidR="00060E06" w:rsidRPr="0057077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060E06">
        <w:rPr>
          <w:rFonts w:ascii="Times New Roman" w:hAnsi="Times New Roman" w:cs="Times New Roman"/>
          <w:sz w:val="28"/>
          <w:szCs w:val="28"/>
        </w:rPr>
        <w:t xml:space="preserve">всероссийских и </w:t>
      </w:r>
      <w:r w:rsidR="00060E06" w:rsidRPr="00570779">
        <w:rPr>
          <w:rFonts w:ascii="Times New Roman" w:hAnsi="Times New Roman" w:cs="Times New Roman"/>
          <w:sz w:val="28"/>
          <w:szCs w:val="28"/>
        </w:rPr>
        <w:t>международных конкурсов</w:t>
      </w:r>
      <w:r w:rsidR="00060E06">
        <w:rPr>
          <w:rFonts w:ascii="Times New Roman" w:hAnsi="Times New Roman" w:cs="Times New Roman"/>
          <w:sz w:val="28"/>
          <w:szCs w:val="28"/>
        </w:rPr>
        <w:t>.</w:t>
      </w:r>
    </w:p>
    <w:p w:rsidR="00D33702" w:rsidRPr="00D33702" w:rsidRDefault="00D33702" w:rsidP="00D337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3702">
        <w:rPr>
          <w:rFonts w:ascii="Times New Roman" w:hAnsi="Times New Roman" w:cs="Times New Roman"/>
          <w:sz w:val="28"/>
          <w:szCs w:val="28"/>
          <w:u w:val="single"/>
        </w:rPr>
        <w:t>Члены жюри:</w:t>
      </w:r>
    </w:p>
    <w:p w:rsidR="00D33702" w:rsidRPr="00570779" w:rsidRDefault="00EF5820" w:rsidP="00D337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Кугаевский Андрей Викторович</w:t>
      </w:r>
      <w:r w:rsidR="00D33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3702">
        <w:rPr>
          <w:rFonts w:ascii="Times New Roman" w:hAnsi="Times New Roman" w:cs="Times New Roman"/>
          <w:sz w:val="28"/>
          <w:szCs w:val="28"/>
        </w:rPr>
        <w:t>–</w:t>
      </w:r>
      <w:r w:rsidR="00D33702" w:rsidRPr="00570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="00D33702" w:rsidRPr="00570779">
        <w:rPr>
          <w:rFonts w:ascii="Times New Roman" w:hAnsi="Times New Roman" w:cs="Times New Roman"/>
          <w:sz w:val="28"/>
          <w:szCs w:val="28"/>
        </w:rPr>
        <w:t xml:space="preserve"> Новосибирской государственной консерватории им</w:t>
      </w:r>
      <w:r w:rsidR="004E77E6">
        <w:rPr>
          <w:rFonts w:ascii="Times New Roman" w:hAnsi="Times New Roman" w:cs="Times New Roman"/>
          <w:sz w:val="28"/>
          <w:szCs w:val="28"/>
        </w:rPr>
        <w:t>ени</w:t>
      </w:r>
      <w:r w:rsidR="00D33702" w:rsidRPr="00570779">
        <w:rPr>
          <w:rFonts w:ascii="Times New Roman" w:hAnsi="Times New Roman" w:cs="Times New Roman"/>
          <w:sz w:val="28"/>
          <w:szCs w:val="28"/>
        </w:rPr>
        <w:t xml:space="preserve"> М.И. Глинки, преподаватель Новосибирско</w:t>
      </w:r>
      <w:r w:rsidR="00D33702">
        <w:rPr>
          <w:rFonts w:ascii="Times New Roman" w:hAnsi="Times New Roman" w:cs="Times New Roman"/>
          <w:sz w:val="28"/>
          <w:szCs w:val="28"/>
        </w:rPr>
        <w:t>й специальной музыкальной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779"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всероссийских и </w:t>
      </w:r>
      <w:r w:rsidRPr="00570779">
        <w:rPr>
          <w:rFonts w:ascii="Times New Roman" w:hAnsi="Times New Roman" w:cs="Times New Roman"/>
          <w:sz w:val="28"/>
          <w:szCs w:val="28"/>
        </w:rPr>
        <w:t>международных конкурсов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E06" w:rsidRPr="00060E06" w:rsidRDefault="00060E06" w:rsidP="00060E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E06">
        <w:rPr>
          <w:rFonts w:ascii="Times New Roman" w:hAnsi="Times New Roman" w:cs="Times New Roman"/>
          <w:i/>
          <w:sz w:val="28"/>
          <w:szCs w:val="28"/>
        </w:rPr>
        <w:t>Аунс</w:t>
      </w:r>
      <w:proofErr w:type="spellEnd"/>
      <w:r w:rsidRPr="00060E06">
        <w:rPr>
          <w:rFonts w:ascii="Times New Roman" w:hAnsi="Times New Roman" w:cs="Times New Roman"/>
          <w:i/>
          <w:sz w:val="28"/>
          <w:szCs w:val="28"/>
        </w:rPr>
        <w:t xml:space="preserve"> Маргарита Владимировна</w:t>
      </w:r>
      <w:r w:rsidRPr="00060E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0E06">
        <w:rPr>
          <w:rFonts w:ascii="Times New Roman" w:hAnsi="Times New Roman" w:cs="Times New Roman"/>
          <w:sz w:val="28"/>
          <w:szCs w:val="28"/>
        </w:rPr>
        <w:t>– профессор</w:t>
      </w:r>
      <w:r w:rsidRPr="00060E06">
        <w:rPr>
          <w:rFonts w:ascii="Times New Roman" w:hAnsi="Times New Roman" w:cs="Times New Roman"/>
          <w:sz w:val="28"/>
          <w:szCs w:val="28"/>
        </w:rPr>
        <w:t xml:space="preserve">, декан оркестрового, </w:t>
      </w:r>
      <w:r w:rsidRPr="00060E0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дирижерско-хорового</w:t>
      </w:r>
      <w:r w:rsidRPr="00060E0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0E06">
        <w:rPr>
          <w:rFonts w:ascii="Times New Roman" w:hAnsi="Times New Roman" w:cs="Times New Roman"/>
          <w:sz w:val="28"/>
          <w:szCs w:val="28"/>
        </w:rPr>
        <w:t xml:space="preserve">факультетов </w:t>
      </w:r>
      <w:r w:rsidRPr="00060E0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 факультета народных инструментов</w:t>
      </w:r>
      <w:r w:rsidRPr="00060E06">
        <w:rPr>
          <w:rFonts w:ascii="Times New Roman" w:hAnsi="Times New Roman" w:cs="Times New Roman"/>
          <w:sz w:val="28"/>
          <w:szCs w:val="28"/>
        </w:rPr>
        <w:t xml:space="preserve"> </w:t>
      </w:r>
      <w:r w:rsidRPr="00060E06">
        <w:rPr>
          <w:rFonts w:ascii="Times New Roman" w:hAnsi="Times New Roman" w:cs="Times New Roman"/>
          <w:sz w:val="28"/>
          <w:szCs w:val="28"/>
        </w:rPr>
        <w:t>Новосибирской государственной консерватории имени М.И. Глинки</w:t>
      </w:r>
      <w:r w:rsidRPr="00060E06">
        <w:rPr>
          <w:rFonts w:ascii="Times New Roman" w:hAnsi="Times New Roman" w:cs="Times New Roman"/>
          <w:sz w:val="28"/>
          <w:szCs w:val="28"/>
        </w:rPr>
        <w:t xml:space="preserve">, </w:t>
      </w:r>
      <w:r w:rsidRPr="00060E0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заведующий кафедрой духовых и ударных инструментов Новосибирской государственной консерватории имени М.И. Глинки</w:t>
      </w:r>
      <w:r w:rsidRPr="00060E0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60E06">
        <w:rPr>
          <w:rFonts w:ascii="Times New Roman" w:hAnsi="Times New Roman" w:cs="Times New Roman"/>
          <w:sz w:val="28"/>
          <w:szCs w:val="28"/>
        </w:rPr>
        <w:t xml:space="preserve"> </w:t>
      </w:r>
      <w:r w:rsidRPr="00060E06">
        <w:rPr>
          <w:rFonts w:ascii="Times New Roman" w:hAnsi="Times New Roman" w:cs="Times New Roman"/>
          <w:sz w:val="28"/>
          <w:szCs w:val="28"/>
        </w:rPr>
        <w:t>лауреат всероссийских и международных конкурсов</w:t>
      </w:r>
    </w:p>
    <w:p w:rsidR="00D33702" w:rsidRPr="00570779" w:rsidRDefault="00D33702" w:rsidP="00D337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02">
        <w:rPr>
          <w:rFonts w:ascii="Times New Roman" w:hAnsi="Times New Roman" w:cs="Times New Roman"/>
          <w:i/>
          <w:sz w:val="28"/>
          <w:szCs w:val="28"/>
        </w:rPr>
        <w:t>Тимофеева Наталья Валериевна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0779">
        <w:rPr>
          <w:rFonts w:ascii="Times New Roman" w:hAnsi="Times New Roman" w:cs="Times New Roman"/>
          <w:sz w:val="28"/>
          <w:szCs w:val="28"/>
        </w:rPr>
        <w:t xml:space="preserve"> </w:t>
      </w:r>
      <w:r w:rsidR="00060E06">
        <w:rPr>
          <w:rFonts w:ascii="Times New Roman" w:hAnsi="Times New Roman" w:cs="Times New Roman"/>
          <w:sz w:val="28"/>
          <w:szCs w:val="28"/>
        </w:rPr>
        <w:t>преподаватель</w:t>
      </w:r>
      <w:r w:rsidR="00060E06">
        <w:rPr>
          <w:rFonts w:ascii="Times New Roman" w:hAnsi="Times New Roman" w:cs="Times New Roman"/>
          <w:sz w:val="28"/>
          <w:szCs w:val="28"/>
        </w:rPr>
        <w:t>,</w:t>
      </w:r>
      <w:r w:rsidR="00060E06" w:rsidRPr="00570779">
        <w:rPr>
          <w:rFonts w:ascii="Times New Roman" w:hAnsi="Times New Roman" w:cs="Times New Roman"/>
          <w:sz w:val="28"/>
          <w:szCs w:val="28"/>
        </w:rPr>
        <w:t xml:space="preserve"> </w:t>
      </w:r>
      <w:r w:rsidRPr="00570779">
        <w:rPr>
          <w:rFonts w:ascii="Times New Roman" w:hAnsi="Times New Roman" w:cs="Times New Roman"/>
          <w:sz w:val="28"/>
          <w:szCs w:val="28"/>
        </w:rPr>
        <w:t>заведующ</w:t>
      </w:r>
      <w:r w:rsidR="00060E06">
        <w:rPr>
          <w:rFonts w:ascii="Times New Roman" w:hAnsi="Times New Roman" w:cs="Times New Roman"/>
          <w:sz w:val="28"/>
          <w:szCs w:val="28"/>
        </w:rPr>
        <w:t>ий</w:t>
      </w:r>
      <w:r w:rsidRPr="00570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предметно-</w:t>
      </w:r>
      <w:r w:rsidR="00060E06">
        <w:rPr>
          <w:rFonts w:ascii="Times New Roman" w:hAnsi="Times New Roman" w:cs="Times New Roman"/>
          <w:sz w:val="28"/>
          <w:szCs w:val="28"/>
        </w:rPr>
        <w:t>цикловой комиссией «Фортепиано»</w:t>
      </w:r>
      <w:r w:rsidRPr="00D33702">
        <w:rPr>
          <w:rFonts w:ascii="Times New Roman" w:hAnsi="Times New Roman" w:cs="Times New Roman"/>
          <w:sz w:val="28"/>
          <w:szCs w:val="28"/>
        </w:rPr>
        <w:t xml:space="preserve"> </w:t>
      </w:r>
      <w:r w:rsidRPr="00570779">
        <w:rPr>
          <w:rFonts w:ascii="Times New Roman" w:hAnsi="Times New Roman" w:cs="Times New Roman"/>
          <w:sz w:val="28"/>
          <w:szCs w:val="28"/>
        </w:rPr>
        <w:t xml:space="preserve">Новосибирского музыкального колледжа </w:t>
      </w:r>
      <w:r w:rsidR="004E77E6" w:rsidRPr="00570779">
        <w:rPr>
          <w:rFonts w:ascii="Times New Roman" w:hAnsi="Times New Roman" w:cs="Times New Roman"/>
          <w:sz w:val="28"/>
          <w:szCs w:val="28"/>
        </w:rPr>
        <w:t>им</w:t>
      </w:r>
      <w:r w:rsidR="004E77E6">
        <w:rPr>
          <w:rFonts w:ascii="Times New Roman" w:hAnsi="Times New Roman" w:cs="Times New Roman"/>
          <w:sz w:val="28"/>
          <w:szCs w:val="28"/>
        </w:rPr>
        <w:t>ени</w:t>
      </w:r>
      <w:r w:rsidRPr="00570779">
        <w:rPr>
          <w:rFonts w:ascii="Times New Roman" w:hAnsi="Times New Roman" w:cs="Times New Roman"/>
          <w:sz w:val="28"/>
          <w:szCs w:val="28"/>
        </w:rPr>
        <w:t xml:space="preserve"> А.Ф. Мурова, лауреат </w:t>
      </w:r>
      <w:r w:rsidR="00656EB0" w:rsidRPr="00060E06">
        <w:rPr>
          <w:rFonts w:ascii="Times New Roman" w:hAnsi="Times New Roman" w:cs="Times New Roman"/>
          <w:sz w:val="28"/>
          <w:szCs w:val="28"/>
        </w:rPr>
        <w:t>всероссийских и</w:t>
      </w:r>
      <w:r w:rsidR="00656EB0" w:rsidRPr="005707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70779">
        <w:rPr>
          <w:rFonts w:ascii="Times New Roman" w:hAnsi="Times New Roman" w:cs="Times New Roman"/>
          <w:sz w:val="28"/>
          <w:szCs w:val="28"/>
        </w:rPr>
        <w:t>международных конкурсов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A7D" w:rsidRDefault="00716A7D" w:rsidP="00D33702">
      <w:pPr>
        <w:spacing w:after="0" w:line="360" w:lineRule="auto"/>
      </w:pPr>
    </w:p>
    <w:sectPr w:rsidR="00716A7D" w:rsidSect="00D33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85856"/>
    <w:multiLevelType w:val="hybridMultilevel"/>
    <w:tmpl w:val="1E64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3702"/>
    <w:rsid w:val="000537C8"/>
    <w:rsid w:val="00060E06"/>
    <w:rsid w:val="004E77E6"/>
    <w:rsid w:val="00656EB0"/>
    <w:rsid w:val="00716A7D"/>
    <w:rsid w:val="009905D1"/>
    <w:rsid w:val="00D33702"/>
    <w:rsid w:val="00E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682A8-E267-4FE5-B19A-18D5BFBE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02"/>
    <w:pPr>
      <w:ind w:left="720"/>
      <w:contextualSpacing/>
    </w:pPr>
  </w:style>
  <w:style w:type="character" w:styleId="a4">
    <w:name w:val="Emphasis"/>
    <w:basedOn w:val="a0"/>
    <w:uiPriority w:val="20"/>
    <w:qFormat/>
    <w:rsid w:val="00060E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Татьяна</cp:lastModifiedBy>
  <cp:revision>5</cp:revision>
  <dcterms:created xsi:type="dcterms:W3CDTF">2022-03-28T09:01:00Z</dcterms:created>
  <dcterms:modified xsi:type="dcterms:W3CDTF">2023-03-23T11:12:00Z</dcterms:modified>
</cp:coreProperties>
</file>